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8F" w:rsidRPr="00D03875" w:rsidRDefault="00EE228F" w:rsidP="00D03875">
      <w:pPr>
        <w:spacing w:line="240" w:lineRule="auto"/>
        <w:contextualSpacing/>
        <w:jc w:val="center"/>
        <w:rPr>
          <w:rFonts w:ascii="Times New Roman" w:hAnsi="Times New Roman" w:cs="Times New Roman"/>
          <w:b/>
          <w:szCs w:val="22"/>
        </w:rPr>
      </w:pPr>
      <w:r w:rsidRPr="00D03875">
        <w:rPr>
          <w:rFonts w:ascii="Times New Roman" w:hAnsi="Times New Roman" w:cs="Times New Roman"/>
          <w:b/>
          <w:szCs w:val="22"/>
        </w:rPr>
        <w:t>Government of Himachal Pradesh</w:t>
      </w:r>
    </w:p>
    <w:p w:rsidR="00EE228F" w:rsidRPr="00D03875" w:rsidRDefault="00EE228F" w:rsidP="00D03875">
      <w:pPr>
        <w:spacing w:line="240" w:lineRule="auto"/>
        <w:contextualSpacing/>
        <w:jc w:val="center"/>
        <w:rPr>
          <w:rFonts w:ascii="Times New Roman" w:hAnsi="Times New Roman" w:cs="Times New Roman"/>
          <w:b/>
          <w:szCs w:val="22"/>
        </w:rPr>
      </w:pPr>
      <w:r w:rsidRPr="00D03875">
        <w:rPr>
          <w:rFonts w:ascii="Times New Roman" w:hAnsi="Times New Roman" w:cs="Times New Roman"/>
          <w:b/>
          <w:szCs w:val="22"/>
        </w:rPr>
        <w:t>Department of Environment, Science &amp; Technology</w:t>
      </w:r>
    </w:p>
    <w:p w:rsidR="00EE228F" w:rsidRPr="00D03875" w:rsidRDefault="00EE228F" w:rsidP="00EE228F">
      <w:pPr>
        <w:jc w:val="center"/>
        <w:rPr>
          <w:rFonts w:ascii="Times New Roman" w:hAnsi="Times New Roman" w:cs="Times New Roman"/>
          <w:b/>
          <w:szCs w:val="22"/>
        </w:rPr>
      </w:pPr>
    </w:p>
    <w:p w:rsidR="00EE228F" w:rsidRPr="00DE7FFE" w:rsidRDefault="00EE228F" w:rsidP="00EE228F">
      <w:pPr>
        <w:rPr>
          <w:rFonts w:ascii="Times New Roman" w:hAnsi="Times New Roman" w:cs="Times New Roman"/>
          <w:szCs w:val="22"/>
        </w:rPr>
      </w:pPr>
      <w:proofErr w:type="spellStart"/>
      <w:r w:rsidRPr="00D03875">
        <w:rPr>
          <w:rFonts w:ascii="Times New Roman" w:hAnsi="Times New Roman" w:cs="Times New Roman"/>
          <w:b/>
          <w:szCs w:val="22"/>
        </w:rPr>
        <w:t>No.STE</w:t>
      </w:r>
      <w:proofErr w:type="spellEnd"/>
      <w:r w:rsidRPr="00D03875">
        <w:rPr>
          <w:rFonts w:ascii="Times New Roman" w:hAnsi="Times New Roman" w:cs="Times New Roman"/>
          <w:b/>
          <w:szCs w:val="22"/>
        </w:rPr>
        <w:t>-A(1)-1/2010</w:t>
      </w:r>
      <w:r w:rsidRPr="00D03875">
        <w:rPr>
          <w:rFonts w:ascii="Times New Roman" w:hAnsi="Times New Roman" w:cs="Times New Roman"/>
          <w:b/>
          <w:szCs w:val="22"/>
        </w:rPr>
        <w:tab/>
      </w:r>
      <w:r w:rsidRPr="00D03875">
        <w:rPr>
          <w:rFonts w:ascii="Times New Roman" w:hAnsi="Times New Roman" w:cs="Times New Roman"/>
          <w:b/>
          <w:szCs w:val="22"/>
        </w:rPr>
        <w:tab/>
      </w:r>
      <w:r w:rsidRPr="00D03875">
        <w:rPr>
          <w:rFonts w:ascii="Times New Roman" w:hAnsi="Times New Roman" w:cs="Times New Roman"/>
          <w:b/>
          <w:szCs w:val="22"/>
        </w:rPr>
        <w:tab/>
      </w:r>
      <w:r w:rsidRPr="00D03875">
        <w:rPr>
          <w:rFonts w:ascii="Times New Roman" w:hAnsi="Times New Roman" w:cs="Times New Roman"/>
          <w:b/>
          <w:szCs w:val="22"/>
        </w:rPr>
        <w:tab/>
      </w:r>
      <w:r w:rsidRPr="00D03875">
        <w:rPr>
          <w:rFonts w:ascii="Times New Roman" w:hAnsi="Times New Roman" w:cs="Times New Roman"/>
          <w:b/>
          <w:szCs w:val="22"/>
        </w:rPr>
        <w:tab/>
        <w:t xml:space="preserve">    Dated: Shimla—2,         </w:t>
      </w:r>
      <w:r w:rsidR="00D03875" w:rsidRPr="00D03875">
        <w:rPr>
          <w:rFonts w:ascii="Times New Roman" w:hAnsi="Times New Roman" w:cs="Times New Roman"/>
          <w:b/>
          <w:szCs w:val="22"/>
        </w:rPr>
        <w:t>1</w:t>
      </w:r>
      <w:r w:rsidR="00D03875" w:rsidRPr="00D03875">
        <w:rPr>
          <w:rFonts w:ascii="Times New Roman" w:hAnsi="Times New Roman" w:cs="Times New Roman"/>
          <w:b/>
          <w:szCs w:val="22"/>
          <w:vertAlign w:val="superscript"/>
        </w:rPr>
        <w:t>st</w:t>
      </w:r>
      <w:r w:rsidR="00D03875" w:rsidRPr="00D03875">
        <w:rPr>
          <w:rFonts w:ascii="Times New Roman" w:hAnsi="Times New Roman" w:cs="Times New Roman"/>
          <w:b/>
          <w:szCs w:val="22"/>
        </w:rPr>
        <w:t xml:space="preserve"> </w:t>
      </w:r>
      <w:r w:rsidRPr="00D03875">
        <w:rPr>
          <w:rFonts w:ascii="Times New Roman" w:hAnsi="Times New Roman" w:cs="Times New Roman"/>
          <w:b/>
          <w:szCs w:val="22"/>
        </w:rPr>
        <w:t>August, 2016.</w:t>
      </w:r>
    </w:p>
    <w:p w:rsidR="00EE228F" w:rsidRPr="00DE7FFE" w:rsidRDefault="00EE228F" w:rsidP="00AE38D1">
      <w:pPr>
        <w:jc w:val="center"/>
        <w:rPr>
          <w:rFonts w:ascii="Times New Roman" w:hAnsi="Times New Roman" w:cs="Times New Roman"/>
          <w:szCs w:val="22"/>
          <w:u w:val="single"/>
        </w:rPr>
      </w:pPr>
      <w:r w:rsidRPr="00D03875">
        <w:rPr>
          <w:rFonts w:ascii="Times New Roman" w:hAnsi="Times New Roman" w:cs="Times New Roman"/>
          <w:b/>
          <w:szCs w:val="22"/>
          <w:u w:val="single"/>
        </w:rPr>
        <w:t>NOTIFICATION</w:t>
      </w:r>
    </w:p>
    <w:p w:rsidR="00EE228F" w:rsidRPr="00DE7FFE" w:rsidRDefault="00EE228F" w:rsidP="00EE228F">
      <w:pPr>
        <w:ind w:firstLine="720"/>
        <w:jc w:val="both"/>
        <w:rPr>
          <w:rFonts w:ascii="Times New Roman" w:hAnsi="Times New Roman" w:cs="Times New Roman"/>
          <w:szCs w:val="22"/>
        </w:rPr>
      </w:pPr>
      <w:r w:rsidRPr="00DE7FFE">
        <w:rPr>
          <w:rFonts w:ascii="Times New Roman" w:hAnsi="Times New Roman" w:cs="Times New Roman"/>
          <w:szCs w:val="22"/>
        </w:rPr>
        <w:t>In exercise of the powers vested under Section 3 of the HP Public Services Guarantee Act, 2011, the Governor, Himachal Pradesh is pleased to notify the following services, Designated Officers and Appellate Authorities there under for providing the services within the prescribed time limits relating to the Department of Environment, Science &amp; Technology, Himachal Pradesh  for the purpose of the above said Act:-</w:t>
      </w:r>
    </w:p>
    <w:p w:rsidR="00EE228F" w:rsidRPr="00DE7FFE" w:rsidRDefault="00EE228F" w:rsidP="00EE228F">
      <w:pPr>
        <w:jc w:val="right"/>
        <w:rPr>
          <w:rFonts w:ascii="Times New Roman" w:hAnsi="Times New Roman" w:cs="Times New Roman"/>
          <w:szCs w:val="22"/>
        </w:rPr>
      </w:pPr>
    </w:p>
    <w:tbl>
      <w:tblPr>
        <w:tblStyle w:val="TableGrid"/>
        <w:tblW w:w="10185" w:type="dxa"/>
        <w:tblLayout w:type="fixed"/>
        <w:tblLook w:val="04A0"/>
      </w:tblPr>
      <w:tblGrid>
        <w:gridCol w:w="647"/>
        <w:gridCol w:w="2880"/>
        <w:gridCol w:w="1799"/>
        <w:gridCol w:w="1620"/>
        <w:gridCol w:w="1530"/>
        <w:gridCol w:w="1709"/>
      </w:tblGrid>
      <w:tr w:rsidR="00EE228F" w:rsidRPr="00DE7FFE" w:rsidTr="00EE228F">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t>Sr. No.</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t>Title of Services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t>Designated Officers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t>Time limit for providing service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t>Designation of 1</w:t>
            </w:r>
            <w:r w:rsidRPr="00DE7FFE">
              <w:rPr>
                <w:rFonts w:ascii="Times New Roman" w:hAnsi="Times New Roman" w:cs="Times New Roman"/>
                <w:vertAlign w:val="superscript"/>
              </w:rPr>
              <w:t>st</w:t>
            </w:r>
            <w:r w:rsidRPr="00DE7FFE">
              <w:rPr>
                <w:rFonts w:ascii="Times New Roman" w:hAnsi="Times New Roman" w:cs="Times New Roman"/>
              </w:rPr>
              <w:t xml:space="preserve"> Appellate Authority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t>Designation of 2</w:t>
            </w:r>
            <w:r w:rsidRPr="00DE7FFE">
              <w:rPr>
                <w:rFonts w:ascii="Times New Roman" w:hAnsi="Times New Roman" w:cs="Times New Roman"/>
                <w:vertAlign w:val="superscript"/>
              </w:rPr>
              <w:t>nd</w:t>
            </w:r>
            <w:r w:rsidRPr="00DE7FFE">
              <w:rPr>
                <w:rFonts w:ascii="Times New Roman" w:hAnsi="Times New Roman" w:cs="Times New Roman"/>
              </w:rPr>
              <w:t xml:space="preserve"> Appellate Authority</w:t>
            </w:r>
          </w:p>
        </w:tc>
      </w:tr>
      <w:tr w:rsidR="00EE228F" w:rsidRPr="00DE7FFE" w:rsidTr="00EE228F">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t>1</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rPr>
              <w:t xml:space="preserve">Provide support to the R&amp;D proposals to Research </w:t>
            </w:r>
            <w:proofErr w:type="spellStart"/>
            <w:r w:rsidRPr="00DE7FFE">
              <w:rPr>
                <w:rFonts w:ascii="Times New Roman" w:hAnsi="Times New Roman" w:cs="Times New Roman"/>
              </w:rPr>
              <w:t>Institutitons</w:t>
            </w:r>
            <w:proofErr w:type="spellEnd"/>
            <w:r w:rsidRPr="00DE7FFE">
              <w:rPr>
                <w:rFonts w:ascii="Times New Roman" w:hAnsi="Times New Roman" w:cs="Times New Roman"/>
              </w:rPr>
              <w:t xml:space="preserve"> in the State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rPr>
              <w:t>Principal Scientific Officer (Biotechnology)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rPr>
              <w:t>2 months from the date of submission of proposals.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rPr>
              <w:t>Director, Environment, Science &amp; Technology, H.P.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rPr>
              <w:t xml:space="preserve">State Information </w:t>
            </w:r>
            <w:proofErr w:type="spellStart"/>
            <w:r w:rsidRPr="00DE7FFE">
              <w:rPr>
                <w:rFonts w:ascii="Times New Roman" w:hAnsi="Times New Roman" w:cs="Times New Roman"/>
              </w:rPr>
              <w:t>Commissiioner</w:t>
            </w:r>
            <w:proofErr w:type="spellEnd"/>
          </w:p>
        </w:tc>
      </w:tr>
      <w:tr w:rsidR="00EE228F" w:rsidRPr="00DE7FFE" w:rsidTr="00EE228F">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t>2</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rPr>
            </w:pPr>
            <w:r w:rsidRPr="00DE7FFE">
              <w:rPr>
                <w:rFonts w:ascii="Times New Roman" w:hAnsi="Times New Roman" w:cs="Times New Roman"/>
              </w:rPr>
              <w:t xml:space="preserve">Rendering service as State Coordinator for the State Environment Impact Assessment Authority and State Expert  Appraisal Committee to receive, process and dispose </w:t>
            </w:r>
            <w:proofErr w:type="spellStart"/>
            <w:r w:rsidRPr="00DE7FFE">
              <w:rPr>
                <w:rFonts w:ascii="Times New Roman" w:hAnsi="Times New Roman" w:cs="Times New Roman"/>
              </w:rPr>
              <w:t>off</w:t>
            </w:r>
            <w:proofErr w:type="spellEnd"/>
            <w:r w:rsidRPr="00DE7FFE">
              <w:rPr>
                <w:rFonts w:ascii="Times New Roman" w:hAnsi="Times New Roman" w:cs="Times New Roman"/>
              </w:rPr>
              <w:t xml:space="preserve"> the applications of different project proponents under EIA Notification, 2006 for grant of Environmental Clearance.</w:t>
            </w:r>
          </w:p>
          <w:p w:rsidR="00EE228F" w:rsidRPr="00DE7FFE" w:rsidRDefault="00EE228F">
            <w:pPr>
              <w:pBdr>
                <w:top w:val="single" w:sz="12" w:space="1" w:color="auto"/>
                <w:bottom w:val="single" w:sz="12" w:space="1" w:color="auto"/>
              </w:pBdr>
              <w:rPr>
                <w:rFonts w:ascii="Times New Roman" w:hAnsi="Times New Roman" w:cs="Times New Roman"/>
              </w:rPr>
            </w:pPr>
            <w:r w:rsidRPr="00DE7FFE">
              <w:rPr>
                <w:rFonts w:ascii="Times New Roman" w:hAnsi="Times New Roman" w:cs="Times New Roman"/>
              </w:rPr>
              <w:t xml:space="preserve">Rendering service as Head of Environment Division of the Department to receive process and dispose </w:t>
            </w:r>
            <w:proofErr w:type="spellStart"/>
            <w:r w:rsidRPr="00DE7FFE">
              <w:rPr>
                <w:rFonts w:ascii="Times New Roman" w:hAnsi="Times New Roman" w:cs="Times New Roman"/>
              </w:rPr>
              <w:t>off</w:t>
            </w:r>
            <w:proofErr w:type="spellEnd"/>
            <w:r w:rsidRPr="00DE7FFE">
              <w:rPr>
                <w:rFonts w:ascii="Times New Roman" w:hAnsi="Times New Roman" w:cs="Times New Roman"/>
              </w:rPr>
              <w:t xml:space="preserve"> the applications, </w:t>
            </w:r>
            <w:proofErr w:type="spellStart"/>
            <w:r w:rsidRPr="00DE7FFE">
              <w:rPr>
                <w:rFonts w:ascii="Times New Roman" w:hAnsi="Times New Roman" w:cs="Times New Roman"/>
              </w:rPr>
              <w:t>complainsts</w:t>
            </w:r>
            <w:proofErr w:type="spellEnd"/>
            <w:r w:rsidRPr="00DE7FFE">
              <w:rPr>
                <w:rFonts w:ascii="Times New Roman" w:hAnsi="Times New Roman" w:cs="Times New Roman"/>
              </w:rPr>
              <w:t>, project proposals under Environment (Protection) Act, 1986.</w:t>
            </w:r>
          </w:p>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t>To prepare, implement projects proposal for benefit of public to deal with impacts of climate change seeking National, bilateral, multilateral findings.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t>Principal Scientific Officer (Environment)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28F" w:rsidRPr="00DE7FFE" w:rsidRDefault="00EE228F">
            <w:pPr>
              <w:jc w:val="both"/>
              <w:rPr>
                <w:rFonts w:ascii="Times New Roman" w:hAnsi="Times New Roman" w:cs="Times New Roman"/>
              </w:rPr>
            </w:pPr>
            <w:r w:rsidRPr="00DE7FFE">
              <w:rPr>
                <w:rFonts w:ascii="Times New Roman" w:hAnsi="Times New Roman" w:cs="Times New Roman"/>
              </w:rPr>
              <w:t>As per provisions of EIA Notification, 2006.</w:t>
            </w:r>
          </w:p>
          <w:p w:rsidR="00EE228F" w:rsidRPr="00DE7FFE" w:rsidRDefault="00EE228F">
            <w:pPr>
              <w:jc w:val="both"/>
              <w:rPr>
                <w:rFonts w:ascii="Times New Roman" w:hAnsi="Times New Roman" w:cs="Times New Roman"/>
              </w:rPr>
            </w:pPr>
          </w:p>
          <w:p w:rsidR="00EE228F" w:rsidRPr="00DE7FFE" w:rsidRDefault="00EE228F">
            <w:pPr>
              <w:jc w:val="both"/>
              <w:rPr>
                <w:rFonts w:ascii="Times New Roman" w:hAnsi="Times New Roman" w:cs="Times New Roman"/>
              </w:rPr>
            </w:pPr>
          </w:p>
          <w:p w:rsidR="00EE228F" w:rsidRPr="00DE7FFE" w:rsidRDefault="00EE228F">
            <w:pPr>
              <w:jc w:val="both"/>
              <w:rPr>
                <w:rFonts w:ascii="Times New Roman" w:hAnsi="Times New Roman" w:cs="Times New Roman"/>
              </w:rPr>
            </w:pPr>
          </w:p>
          <w:p w:rsidR="00EE228F" w:rsidRPr="00DE7FFE" w:rsidRDefault="00EE228F">
            <w:pPr>
              <w:jc w:val="both"/>
              <w:rPr>
                <w:rFonts w:ascii="Times New Roman" w:hAnsi="Times New Roman" w:cs="Times New Roman"/>
              </w:rPr>
            </w:pPr>
          </w:p>
          <w:p w:rsidR="00EE228F" w:rsidRPr="00DE7FFE" w:rsidRDefault="00EE228F">
            <w:pPr>
              <w:jc w:val="both"/>
              <w:rPr>
                <w:rFonts w:ascii="Times New Roman" w:hAnsi="Times New Roman" w:cs="Times New Roman"/>
              </w:rPr>
            </w:pPr>
          </w:p>
          <w:p w:rsidR="00EE228F" w:rsidRPr="00DE7FFE" w:rsidRDefault="00EE228F">
            <w:pPr>
              <w:jc w:val="both"/>
              <w:rPr>
                <w:rFonts w:ascii="Times New Roman" w:hAnsi="Times New Roman" w:cs="Times New Roman"/>
              </w:rPr>
            </w:pPr>
          </w:p>
          <w:p w:rsidR="00EE228F" w:rsidRPr="00DE7FFE" w:rsidRDefault="00EE228F">
            <w:pPr>
              <w:pBdr>
                <w:bottom w:val="single" w:sz="12" w:space="1" w:color="auto"/>
              </w:pBdr>
              <w:jc w:val="both"/>
              <w:rPr>
                <w:rFonts w:ascii="Times New Roman" w:hAnsi="Times New Roman" w:cs="Times New Roman"/>
              </w:rPr>
            </w:pPr>
          </w:p>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lang w:val="en-IN" w:eastAsia="en-IN"/>
              </w:rPr>
              <w:t>As per provisions of Environment (Protection), Act, 1986.</w:t>
            </w:r>
          </w:p>
          <w:p w:rsidR="00EE228F" w:rsidRPr="00DE7FFE" w:rsidRDefault="00EE228F">
            <w:pPr>
              <w:jc w:val="both"/>
              <w:rPr>
                <w:rFonts w:ascii="Times New Roman" w:hAnsi="Times New Roman" w:cs="Times New Roman"/>
                <w:lang w:val="en-IN" w:eastAsia="en-IN"/>
              </w:rPr>
            </w:pPr>
          </w:p>
          <w:p w:rsidR="00EE228F" w:rsidRPr="00DE7FFE" w:rsidRDefault="00EE228F">
            <w:pPr>
              <w:jc w:val="both"/>
              <w:rPr>
                <w:rFonts w:ascii="Times New Roman" w:hAnsi="Times New Roman" w:cs="Times New Roman"/>
                <w:lang w:val="en-IN" w:eastAsia="en-IN"/>
              </w:rPr>
            </w:pPr>
          </w:p>
          <w:p w:rsidR="00EE228F" w:rsidRPr="00DE7FFE" w:rsidRDefault="00EE228F">
            <w:pPr>
              <w:pBdr>
                <w:bottom w:val="single" w:sz="12" w:space="1" w:color="auto"/>
              </w:pBdr>
              <w:jc w:val="both"/>
              <w:rPr>
                <w:rFonts w:ascii="Times New Roman" w:hAnsi="Times New Roman" w:cs="Times New Roman"/>
                <w:lang w:val="en-IN" w:eastAsia="en-IN"/>
              </w:rPr>
            </w:pPr>
          </w:p>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lang w:val="en-IN" w:eastAsia="en-IN"/>
              </w:rPr>
              <w:t>As per time lines of different projects.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rPr>
              <w:t>Director, Environment, Science &amp; Technology, H.P.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rPr>
              <w:t>State Information Commissioner</w:t>
            </w:r>
          </w:p>
        </w:tc>
      </w:tr>
      <w:tr w:rsidR="00EE228F" w:rsidRPr="00DE7FFE" w:rsidTr="00EE228F">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t>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rPr>
              <w:t xml:space="preserve">Work with regard to EIA/EMP, Form-I etc. for the </w:t>
            </w:r>
            <w:r w:rsidRPr="00DE7FFE">
              <w:rPr>
                <w:rFonts w:ascii="Times New Roman" w:hAnsi="Times New Roman" w:cs="Times New Roman"/>
              </w:rPr>
              <w:lastRenderedPageBreak/>
              <w:t>grant of EC to the project proposal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lang w:val="en-IN" w:eastAsia="en-IN"/>
              </w:rPr>
            </w:pPr>
            <w:r w:rsidRPr="00DE7FFE">
              <w:rPr>
                <w:rFonts w:ascii="Times New Roman" w:hAnsi="Times New Roman" w:cs="Times New Roman"/>
              </w:rPr>
              <w:lastRenderedPageBreak/>
              <w:t xml:space="preserve">Senior Environment </w:t>
            </w:r>
            <w:r w:rsidRPr="00DE7FFE">
              <w:rPr>
                <w:rFonts w:ascii="Times New Roman" w:hAnsi="Times New Roman" w:cs="Times New Roman"/>
              </w:rPr>
              <w:lastRenderedPageBreak/>
              <w:t xml:space="preserve">Officers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rPr>
              <w:lastRenderedPageBreak/>
              <w:t xml:space="preserve">Under the provisions of </w:t>
            </w:r>
            <w:r w:rsidRPr="00DE7FFE">
              <w:rPr>
                <w:rFonts w:ascii="Times New Roman" w:hAnsi="Times New Roman" w:cs="Times New Roman"/>
              </w:rPr>
              <w:lastRenderedPageBreak/>
              <w:t>the EIA Notification dated 14.9.2006, within 105 days of the receipt of the final Environment Impact Assessment Report and where EIA report is not required of the complete application with requisite documents with certain conditions as provided in the EIA Notification.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rPr>
              <w:lastRenderedPageBreak/>
              <w:t xml:space="preserve">Director, Environment, </w:t>
            </w:r>
            <w:r w:rsidRPr="00DE7FFE">
              <w:rPr>
                <w:rFonts w:ascii="Times New Roman" w:hAnsi="Times New Roman" w:cs="Times New Roman"/>
              </w:rPr>
              <w:lastRenderedPageBreak/>
              <w:t>Science &amp; Technology, H.P.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jc w:val="both"/>
              <w:rPr>
                <w:rFonts w:ascii="Times New Roman" w:hAnsi="Times New Roman" w:cs="Times New Roman"/>
                <w:lang w:val="en-IN" w:eastAsia="en-IN"/>
              </w:rPr>
            </w:pPr>
            <w:r w:rsidRPr="00DE7FFE">
              <w:rPr>
                <w:rFonts w:ascii="Times New Roman" w:hAnsi="Times New Roman" w:cs="Times New Roman"/>
              </w:rPr>
              <w:lastRenderedPageBreak/>
              <w:t xml:space="preserve">State Information </w:t>
            </w:r>
            <w:r w:rsidRPr="00DE7FFE">
              <w:rPr>
                <w:rFonts w:ascii="Times New Roman" w:hAnsi="Times New Roman" w:cs="Times New Roman"/>
              </w:rPr>
              <w:lastRenderedPageBreak/>
              <w:t>Commissioner</w:t>
            </w:r>
          </w:p>
        </w:tc>
      </w:tr>
      <w:tr w:rsidR="00EE228F" w:rsidRPr="00DE7FFE" w:rsidTr="00EE228F">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rPr>
            </w:pP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28F" w:rsidRPr="00DE7FFE" w:rsidRDefault="00EE228F">
            <w:pPr>
              <w:rPr>
                <w:rFonts w:ascii="Times New Roman" w:hAnsi="Times New Roman" w:cs="Times New Roman"/>
              </w:rPr>
            </w:pPr>
          </w:p>
        </w:tc>
      </w:tr>
    </w:tbl>
    <w:p w:rsidR="00EE228F" w:rsidRPr="00DE7FFE" w:rsidRDefault="00EE228F" w:rsidP="00EE228F">
      <w:pPr>
        <w:ind w:left="5040" w:firstLine="720"/>
        <w:jc w:val="center"/>
        <w:rPr>
          <w:rFonts w:ascii="Times New Roman" w:hAnsi="Times New Roman" w:cs="Times New Roman"/>
          <w:szCs w:val="22"/>
          <w:lang w:bidi="ar-SA"/>
        </w:rPr>
      </w:pPr>
    </w:p>
    <w:p w:rsidR="00EE228F" w:rsidRPr="00DE7FFE" w:rsidRDefault="00EE228F" w:rsidP="00EE228F">
      <w:pPr>
        <w:ind w:left="5040" w:firstLine="720"/>
        <w:jc w:val="center"/>
        <w:rPr>
          <w:rFonts w:ascii="Times New Roman" w:hAnsi="Times New Roman" w:cs="Times New Roman"/>
          <w:szCs w:val="22"/>
        </w:rPr>
      </w:pPr>
      <w:r w:rsidRPr="00DE7FFE">
        <w:rPr>
          <w:rFonts w:ascii="Times New Roman" w:hAnsi="Times New Roman" w:cs="Times New Roman"/>
          <w:szCs w:val="22"/>
        </w:rPr>
        <w:t xml:space="preserve">   By Order</w:t>
      </w:r>
    </w:p>
    <w:p w:rsidR="00EE228F" w:rsidRPr="00D03875" w:rsidRDefault="00EE228F" w:rsidP="00D03875">
      <w:pPr>
        <w:spacing w:line="240" w:lineRule="auto"/>
        <w:contextualSpacing/>
        <w:jc w:val="center"/>
        <w:rPr>
          <w:rFonts w:ascii="Times New Roman" w:hAnsi="Times New Roman" w:cs="Times New Roman"/>
          <w:b/>
          <w:szCs w:val="22"/>
        </w:rPr>
      </w:pPr>
    </w:p>
    <w:p w:rsidR="00EE228F" w:rsidRPr="00D03875" w:rsidRDefault="00EE228F" w:rsidP="00D03875">
      <w:pPr>
        <w:spacing w:line="240" w:lineRule="auto"/>
        <w:contextualSpacing/>
        <w:jc w:val="center"/>
        <w:rPr>
          <w:rFonts w:ascii="Times New Roman" w:hAnsi="Times New Roman" w:cs="Times New Roman"/>
          <w:b/>
          <w:szCs w:val="22"/>
        </w:rPr>
      </w:pPr>
      <w:r w:rsidRPr="00D03875">
        <w:rPr>
          <w:rFonts w:ascii="Times New Roman" w:hAnsi="Times New Roman" w:cs="Times New Roman"/>
          <w:b/>
          <w:szCs w:val="22"/>
        </w:rPr>
        <w:t xml:space="preserve">                                                                                                              Pr.  Secretary (</w:t>
      </w:r>
      <w:proofErr w:type="spellStart"/>
      <w:r w:rsidRPr="00D03875">
        <w:rPr>
          <w:rFonts w:ascii="Times New Roman" w:hAnsi="Times New Roman" w:cs="Times New Roman"/>
          <w:b/>
          <w:szCs w:val="22"/>
        </w:rPr>
        <w:t>Env</w:t>
      </w:r>
      <w:proofErr w:type="spellEnd"/>
      <w:r w:rsidRPr="00D03875">
        <w:rPr>
          <w:rFonts w:ascii="Times New Roman" w:hAnsi="Times New Roman" w:cs="Times New Roman"/>
          <w:b/>
          <w:szCs w:val="22"/>
        </w:rPr>
        <w:t>. S &amp; T) to the</w:t>
      </w:r>
    </w:p>
    <w:p w:rsidR="00EE228F" w:rsidRPr="00D03875" w:rsidRDefault="00EE228F" w:rsidP="00D03875">
      <w:pPr>
        <w:spacing w:line="240" w:lineRule="auto"/>
        <w:contextualSpacing/>
        <w:jc w:val="right"/>
        <w:rPr>
          <w:rFonts w:ascii="Times New Roman" w:hAnsi="Times New Roman" w:cs="Times New Roman"/>
          <w:b/>
          <w:szCs w:val="22"/>
        </w:rPr>
      </w:pPr>
      <w:r w:rsidRPr="00D03875">
        <w:rPr>
          <w:rFonts w:ascii="Times New Roman" w:hAnsi="Times New Roman" w:cs="Times New Roman"/>
          <w:b/>
          <w:szCs w:val="22"/>
        </w:rPr>
        <w:t>Government of Himachal Pradesh.</w:t>
      </w:r>
    </w:p>
    <w:p w:rsidR="00EE228F" w:rsidRPr="00DE7FFE" w:rsidRDefault="00EE228F" w:rsidP="00EE228F">
      <w:pPr>
        <w:rPr>
          <w:rFonts w:ascii="Times New Roman" w:hAnsi="Times New Roman" w:cs="Times New Roman"/>
          <w:szCs w:val="22"/>
        </w:rPr>
      </w:pPr>
    </w:p>
    <w:p w:rsidR="00EE228F" w:rsidRPr="00DE7FFE" w:rsidRDefault="00EE228F" w:rsidP="00EE228F">
      <w:pPr>
        <w:rPr>
          <w:rFonts w:ascii="Times New Roman" w:hAnsi="Times New Roman" w:cs="Times New Roman"/>
          <w:szCs w:val="22"/>
        </w:rPr>
      </w:pPr>
      <w:proofErr w:type="spellStart"/>
      <w:r w:rsidRPr="00DE7FFE">
        <w:rPr>
          <w:rFonts w:ascii="Times New Roman" w:hAnsi="Times New Roman" w:cs="Times New Roman"/>
          <w:szCs w:val="22"/>
        </w:rPr>
        <w:t>Endst</w:t>
      </w:r>
      <w:proofErr w:type="spellEnd"/>
      <w:r w:rsidRPr="00DE7FFE">
        <w:rPr>
          <w:rFonts w:ascii="Times New Roman" w:hAnsi="Times New Roman" w:cs="Times New Roman"/>
          <w:szCs w:val="22"/>
        </w:rPr>
        <w:t>. No. As above.</w:t>
      </w:r>
      <w:r w:rsidRPr="00DE7FFE">
        <w:rPr>
          <w:rFonts w:ascii="Times New Roman" w:hAnsi="Times New Roman" w:cs="Times New Roman"/>
          <w:szCs w:val="22"/>
        </w:rPr>
        <w:tab/>
      </w:r>
      <w:r w:rsidRPr="00DE7FFE">
        <w:rPr>
          <w:rFonts w:ascii="Times New Roman" w:hAnsi="Times New Roman" w:cs="Times New Roman"/>
          <w:szCs w:val="22"/>
        </w:rPr>
        <w:tab/>
      </w:r>
      <w:r w:rsidRPr="00DE7FFE">
        <w:rPr>
          <w:rFonts w:ascii="Times New Roman" w:hAnsi="Times New Roman" w:cs="Times New Roman"/>
          <w:szCs w:val="22"/>
        </w:rPr>
        <w:tab/>
      </w:r>
      <w:r w:rsidRPr="00DE7FFE">
        <w:rPr>
          <w:rFonts w:ascii="Times New Roman" w:hAnsi="Times New Roman" w:cs="Times New Roman"/>
          <w:szCs w:val="22"/>
        </w:rPr>
        <w:tab/>
        <w:t>Dated: Shimla-2,</w:t>
      </w:r>
      <w:r w:rsidRPr="00DE7FFE">
        <w:rPr>
          <w:rFonts w:ascii="Times New Roman" w:hAnsi="Times New Roman" w:cs="Times New Roman"/>
          <w:szCs w:val="22"/>
        </w:rPr>
        <w:tab/>
      </w:r>
      <w:r w:rsidRPr="00DE7FFE">
        <w:rPr>
          <w:rFonts w:ascii="Times New Roman" w:hAnsi="Times New Roman" w:cs="Times New Roman"/>
          <w:szCs w:val="22"/>
        </w:rPr>
        <w:tab/>
      </w:r>
      <w:r w:rsidR="00D03875">
        <w:rPr>
          <w:rFonts w:ascii="Times New Roman" w:hAnsi="Times New Roman" w:cs="Times New Roman"/>
          <w:szCs w:val="22"/>
        </w:rPr>
        <w:t>1</w:t>
      </w:r>
      <w:r w:rsidR="00D03875" w:rsidRPr="00D03875">
        <w:rPr>
          <w:rFonts w:ascii="Times New Roman" w:hAnsi="Times New Roman" w:cs="Times New Roman"/>
          <w:szCs w:val="22"/>
          <w:vertAlign w:val="superscript"/>
        </w:rPr>
        <w:t>st</w:t>
      </w:r>
      <w:r w:rsidR="00D03875">
        <w:rPr>
          <w:rFonts w:ascii="Times New Roman" w:hAnsi="Times New Roman" w:cs="Times New Roman"/>
          <w:szCs w:val="22"/>
        </w:rPr>
        <w:t xml:space="preserve"> </w:t>
      </w:r>
      <w:r w:rsidRPr="00DE7FFE">
        <w:rPr>
          <w:rFonts w:ascii="Times New Roman" w:hAnsi="Times New Roman" w:cs="Times New Roman"/>
          <w:szCs w:val="22"/>
        </w:rPr>
        <w:t>August, 2016.</w:t>
      </w:r>
    </w:p>
    <w:p w:rsidR="00EE228F" w:rsidRPr="00DE7FFE" w:rsidRDefault="00EE228F" w:rsidP="00EE228F">
      <w:pPr>
        <w:rPr>
          <w:rFonts w:ascii="Times New Roman" w:hAnsi="Times New Roman" w:cs="Times New Roman"/>
          <w:szCs w:val="22"/>
        </w:rPr>
      </w:pPr>
      <w:r w:rsidRPr="00DE7FFE">
        <w:rPr>
          <w:rFonts w:ascii="Times New Roman" w:hAnsi="Times New Roman" w:cs="Times New Roman"/>
          <w:szCs w:val="22"/>
        </w:rPr>
        <w:t>Copy for information and necessary action is forwarded to:-</w:t>
      </w:r>
    </w:p>
    <w:p w:rsidR="00EE228F" w:rsidRPr="00DE7FFE" w:rsidRDefault="00EE228F" w:rsidP="00EE228F">
      <w:pPr>
        <w:pStyle w:val="ListParagraph"/>
        <w:numPr>
          <w:ilvl w:val="0"/>
          <w:numId w:val="1"/>
        </w:numPr>
        <w:spacing w:line="276" w:lineRule="auto"/>
        <w:rPr>
          <w:rFonts w:cs="Times New Roman"/>
          <w:szCs w:val="22"/>
        </w:rPr>
      </w:pPr>
      <w:r w:rsidRPr="00DE7FFE">
        <w:rPr>
          <w:rFonts w:cs="Times New Roman"/>
          <w:szCs w:val="22"/>
        </w:rPr>
        <w:t xml:space="preserve">The Secretary to Governor, Himachal Pradesh, Raj </w:t>
      </w:r>
      <w:proofErr w:type="spellStart"/>
      <w:r w:rsidRPr="00DE7FFE">
        <w:rPr>
          <w:rFonts w:cs="Times New Roman"/>
          <w:szCs w:val="22"/>
        </w:rPr>
        <w:t>Bhawan</w:t>
      </w:r>
      <w:proofErr w:type="spellEnd"/>
      <w:r w:rsidRPr="00DE7FFE">
        <w:rPr>
          <w:rFonts w:cs="Times New Roman"/>
          <w:szCs w:val="22"/>
        </w:rPr>
        <w:t>, Shimla-2.</w:t>
      </w:r>
    </w:p>
    <w:p w:rsidR="00EE228F" w:rsidRPr="00DE7FFE" w:rsidRDefault="00EE228F" w:rsidP="00EE228F">
      <w:pPr>
        <w:pStyle w:val="ListParagraph"/>
        <w:numPr>
          <w:ilvl w:val="0"/>
          <w:numId w:val="1"/>
        </w:numPr>
        <w:spacing w:line="276" w:lineRule="auto"/>
        <w:rPr>
          <w:rFonts w:cs="Times New Roman"/>
          <w:szCs w:val="22"/>
        </w:rPr>
      </w:pPr>
      <w:r w:rsidRPr="00DE7FFE">
        <w:rPr>
          <w:rFonts w:cs="Times New Roman"/>
          <w:szCs w:val="22"/>
        </w:rPr>
        <w:t>The Pr. Secretary to Chief Minister, HP, Shimla-2.</w:t>
      </w:r>
    </w:p>
    <w:p w:rsidR="00EE228F" w:rsidRPr="00DE7FFE" w:rsidRDefault="00EE228F" w:rsidP="00EE228F">
      <w:pPr>
        <w:pStyle w:val="ListParagraph"/>
        <w:numPr>
          <w:ilvl w:val="0"/>
          <w:numId w:val="1"/>
        </w:numPr>
        <w:spacing w:line="276" w:lineRule="auto"/>
        <w:rPr>
          <w:rFonts w:cs="Times New Roman"/>
          <w:szCs w:val="22"/>
        </w:rPr>
      </w:pPr>
      <w:r w:rsidRPr="00DE7FFE">
        <w:rPr>
          <w:rFonts w:cs="Times New Roman"/>
          <w:szCs w:val="22"/>
        </w:rPr>
        <w:t>The Sr. Private Secretary to Chief Secretary, HP, Shimla-2.</w:t>
      </w:r>
    </w:p>
    <w:p w:rsidR="00EE228F" w:rsidRPr="00DE7FFE" w:rsidRDefault="00EE228F" w:rsidP="00EE228F">
      <w:pPr>
        <w:pStyle w:val="ListParagraph"/>
        <w:numPr>
          <w:ilvl w:val="0"/>
          <w:numId w:val="1"/>
        </w:numPr>
        <w:spacing w:line="276" w:lineRule="auto"/>
        <w:rPr>
          <w:rFonts w:cs="Times New Roman"/>
          <w:szCs w:val="22"/>
        </w:rPr>
      </w:pPr>
      <w:r w:rsidRPr="00DE7FFE">
        <w:rPr>
          <w:rFonts w:cs="Times New Roman"/>
          <w:szCs w:val="22"/>
        </w:rPr>
        <w:t>All Administrative Secretaries to the Govt. of HP, Shimla-2.</w:t>
      </w:r>
    </w:p>
    <w:p w:rsidR="00EE228F" w:rsidRPr="00DE7FFE" w:rsidRDefault="00EE228F" w:rsidP="00EE228F">
      <w:pPr>
        <w:pStyle w:val="ListParagraph"/>
        <w:numPr>
          <w:ilvl w:val="0"/>
          <w:numId w:val="1"/>
        </w:numPr>
        <w:spacing w:line="276" w:lineRule="auto"/>
        <w:rPr>
          <w:rFonts w:cs="Times New Roman"/>
          <w:szCs w:val="22"/>
        </w:rPr>
      </w:pPr>
      <w:r w:rsidRPr="00DE7FFE">
        <w:rPr>
          <w:rFonts w:cs="Times New Roman"/>
          <w:szCs w:val="22"/>
        </w:rPr>
        <w:t xml:space="preserve">The Secretary ( </w:t>
      </w:r>
      <w:proofErr w:type="spellStart"/>
      <w:r w:rsidRPr="00DE7FFE">
        <w:rPr>
          <w:rFonts w:cs="Times New Roman"/>
          <w:szCs w:val="22"/>
        </w:rPr>
        <w:t>Admn</w:t>
      </w:r>
      <w:proofErr w:type="spellEnd"/>
      <w:r w:rsidRPr="00DE7FFE">
        <w:rPr>
          <w:rFonts w:cs="Times New Roman"/>
          <w:szCs w:val="22"/>
        </w:rPr>
        <w:t>. Reforms) to the Govt. of HP, Shimla-2.</w:t>
      </w:r>
    </w:p>
    <w:p w:rsidR="00EE228F" w:rsidRPr="00DE7FFE" w:rsidRDefault="00EE228F" w:rsidP="00EE228F">
      <w:pPr>
        <w:pStyle w:val="ListParagraph"/>
        <w:numPr>
          <w:ilvl w:val="0"/>
          <w:numId w:val="1"/>
        </w:numPr>
        <w:spacing w:line="276" w:lineRule="auto"/>
        <w:rPr>
          <w:rFonts w:cs="Times New Roman"/>
          <w:szCs w:val="22"/>
        </w:rPr>
      </w:pPr>
      <w:r w:rsidRPr="00DE7FFE">
        <w:rPr>
          <w:rFonts w:cs="Times New Roman"/>
          <w:szCs w:val="22"/>
        </w:rPr>
        <w:t xml:space="preserve">The Director, Environment, Science &amp; Technology </w:t>
      </w:r>
      <w:proofErr w:type="spellStart"/>
      <w:r w:rsidRPr="00DE7FFE">
        <w:rPr>
          <w:rFonts w:cs="Times New Roman"/>
          <w:szCs w:val="22"/>
        </w:rPr>
        <w:t>Deptt</w:t>
      </w:r>
      <w:proofErr w:type="spellEnd"/>
      <w:r w:rsidRPr="00DE7FFE">
        <w:rPr>
          <w:rFonts w:cs="Times New Roman"/>
          <w:szCs w:val="22"/>
        </w:rPr>
        <w:t>., HP Shimla-1.</w:t>
      </w:r>
    </w:p>
    <w:p w:rsidR="00EE228F" w:rsidRPr="00DE7FFE" w:rsidRDefault="00EE228F" w:rsidP="00EE228F">
      <w:pPr>
        <w:pStyle w:val="ListParagraph"/>
        <w:numPr>
          <w:ilvl w:val="0"/>
          <w:numId w:val="1"/>
        </w:numPr>
        <w:spacing w:line="276" w:lineRule="auto"/>
        <w:rPr>
          <w:rFonts w:cs="Times New Roman"/>
          <w:szCs w:val="22"/>
        </w:rPr>
      </w:pPr>
      <w:r w:rsidRPr="00DE7FFE">
        <w:rPr>
          <w:rFonts w:cs="Times New Roman"/>
          <w:szCs w:val="22"/>
        </w:rPr>
        <w:t xml:space="preserve">The Controller (Printing), HP Govt. Press, </w:t>
      </w:r>
      <w:proofErr w:type="spellStart"/>
      <w:r w:rsidRPr="00DE7FFE">
        <w:rPr>
          <w:rFonts w:cs="Times New Roman"/>
          <w:szCs w:val="22"/>
        </w:rPr>
        <w:t>Ghora</w:t>
      </w:r>
      <w:proofErr w:type="spellEnd"/>
      <w:r w:rsidRPr="00DE7FFE">
        <w:rPr>
          <w:rFonts w:cs="Times New Roman"/>
          <w:szCs w:val="22"/>
        </w:rPr>
        <w:t xml:space="preserve"> </w:t>
      </w:r>
      <w:proofErr w:type="spellStart"/>
      <w:r w:rsidRPr="00DE7FFE">
        <w:rPr>
          <w:rFonts w:cs="Times New Roman"/>
          <w:szCs w:val="22"/>
        </w:rPr>
        <w:t>Chowki</w:t>
      </w:r>
      <w:proofErr w:type="spellEnd"/>
      <w:r w:rsidRPr="00DE7FFE">
        <w:rPr>
          <w:rFonts w:cs="Times New Roman"/>
          <w:szCs w:val="22"/>
        </w:rPr>
        <w:t xml:space="preserve">, Shimla-5  for publication in the </w:t>
      </w:r>
      <w:proofErr w:type="spellStart"/>
      <w:r w:rsidRPr="00DE7FFE">
        <w:rPr>
          <w:rFonts w:cs="Times New Roman"/>
          <w:szCs w:val="22"/>
        </w:rPr>
        <w:t>Rajpatra</w:t>
      </w:r>
      <w:proofErr w:type="spellEnd"/>
      <w:r w:rsidRPr="00DE7FFE">
        <w:rPr>
          <w:rFonts w:cs="Times New Roman"/>
          <w:szCs w:val="22"/>
        </w:rPr>
        <w:t>.</w:t>
      </w:r>
    </w:p>
    <w:p w:rsidR="00EE228F" w:rsidRPr="00DE7FFE" w:rsidRDefault="00EE228F" w:rsidP="00EE228F">
      <w:pPr>
        <w:pStyle w:val="ListParagraph"/>
        <w:numPr>
          <w:ilvl w:val="0"/>
          <w:numId w:val="1"/>
        </w:numPr>
        <w:spacing w:line="276" w:lineRule="auto"/>
        <w:rPr>
          <w:rFonts w:cs="Times New Roman"/>
          <w:szCs w:val="22"/>
        </w:rPr>
      </w:pPr>
      <w:r w:rsidRPr="00DE7FFE">
        <w:rPr>
          <w:rFonts w:cs="Times New Roman"/>
          <w:szCs w:val="22"/>
        </w:rPr>
        <w:t>Director, NIC, H.P. Secretariat, Shimla-2.</w:t>
      </w:r>
    </w:p>
    <w:p w:rsidR="00EE228F" w:rsidRPr="00AE38D1" w:rsidRDefault="00EE228F" w:rsidP="00EE228F">
      <w:pPr>
        <w:pStyle w:val="ListParagraph"/>
        <w:numPr>
          <w:ilvl w:val="0"/>
          <w:numId w:val="1"/>
        </w:numPr>
        <w:spacing w:line="276" w:lineRule="auto"/>
        <w:rPr>
          <w:rFonts w:cs="Times New Roman"/>
          <w:szCs w:val="22"/>
        </w:rPr>
      </w:pPr>
      <w:r w:rsidRPr="00AE38D1">
        <w:rPr>
          <w:rFonts w:cs="Times New Roman"/>
          <w:szCs w:val="22"/>
        </w:rPr>
        <w:t>Guard file.</w:t>
      </w:r>
    </w:p>
    <w:p w:rsidR="00EE228F" w:rsidRPr="00AE38D1" w:rsidRDefault="00EE228F" w:rsidP="00AE38D1">
      <w:pPr>
        <w:spacing w:line="240" w:lineRule="auto"/>
        <w:contextualSpacing/>
        <w:jc w:val="center"/>
        <w:rPr>
          <w:rFonts w:ascii="Times New Roman" w:hAnsi="Times New Roman" w:cs="Times New Roman"/>
          <w:b/>
          <w:szCs w:val="22"/>
        </w:rPr>
      </w:pPr>
      <w:r w:rsidRPr="00DE7FFE">
        <w:rPr>
          <w:rFonts w:ascii="Times New Roman" w:hAnsi="Times New Roman" w:cs="Times New Roman"/>
          <w:szCs w:val="22"/>
        </w:rPr>
        <w:t xml:space="preserve">                           </w:t>
      </w:r>
      <w:r w:rsidRPr="00DE7FFE">
        <w:rPr>
          <w:rFonts w:ascii="Times New Roman" w:hAnsi="Times New Roman" w:cs="Times New Roman"/>
          <w:szCs w:val="22"/>
        </w:rPr>
        <w:tab/>
      </w:r>
      <w:r w:rsidRPr="00DE7FFE">
        <w:rPr>
          <w:rFonts w:ascii="Times New Roman" w:hAnsi="Times New Roman" w:cs="Times New Roman"/>
          <w:szCs w:val="22"/>
        </w:rPr>
        <w:tab/>
      </w:r>
      <w:r w:rsidRPr="00DE7FFE">
        <w:rPr>
          <w:rFonts w:ascii="Times New Roman" w:hAnsi="Times New Roman" w:cs="Times New Roman"/>
          <w:szCs w:val="22"/>
        </w:rPr>
        <w:tab/>
      </w:r>
      <w:r w:rsidRPr="00DE7FFE">
        <w:rPr>
          <w:rFonts w:ascii="Times New Roman" w:hAnsi="Times New Roman" w:cs="Times New Roman"/>
          <w:szCs w:val="22"/>
        </w:rPr>
        <w:tab/>
      </w:r>
      <w:r w:rsidRPr="00DE7FFE">
        <w:rPr>
          <w:rFonts w:ascii="Times New Roman" w:hAnsi="Times New Roman" w:cs="Times New Roman"/>
          <w:szCs w:val="22"/>
        </w:rPr>
        <w:tab/>
      </w:r>
      <w:r w:rsidRPr="00DE7FFE">
        <w:rPr>
          <w:rFonts w:ascii="Times New Roman" w:hAnsi="Times New Roman" w:cs="Times New Roman"/>
          <w:szCs w:val="22"/>
        </w:rPr>
        <w:tab/>
      </w:r>
      <w:r w:rsidR="00AE38D1">
        <w:rPr>
          <w:rFonts w:ascii="Times New Roman" w:hAnsi="Times New Roman" w:cs="Times New Roman"/>
          <w:b/>
          <w:szCs w:val="22"/>
        </w:rPr>
        <w:t xml:space="preserve">  </w:t>
      </w:r>
      <w:r w:rsidRPr="00AE38D1">
        <w:rPr>
          <w:rFonts w:ascii="Times New Roman" w:hAnsi="Times New Roman" w:cs="Times New Roman"/>
          <w:b/>
          <w:szCs w:val="22"/>
        </w:rPr>
        <w:t>Special Secretary (</w:t>
      </w:r>
      <w:proofErr w:type="spellStart"/>
      <w:r w:rsidRPr="00AE38D1">
        <w:rPr>
          <w:rFonts w:ascii="Times New Roman" w:hAnsi="Times New Roman" w:cs="Times New Roman"/>
          <w:b/>
          <w:szCs w:val="22"/>
        </w:rPr>
        <w:t>Env</w:t>
      </w:r>
      <w:proofErr w:type="spellEnd"/>
      <w:r w:rsidRPr="00AE38D1">
        <w:rPr>
          <w:rFonts w:ascii="Times New Roman" w:hAnsi="Times New Roman" w:cs="Times New Roman"/>
          <w:b/>
          <w:szCs w:val="22"/>
        </w:rPr>
        <w:t>. S &amp; T) to the</w:t>
      </w:r>
    </w:p>
    <w:p w:rsidR="00BE4D82" w:rsidRDefault="00EE228F" w:rsidP="00AE38D1">
      <w:pPr>
        <w:spacing w:line="240" w:lineRule="auto"/>
        <w:ind w:left="720" w:firstLine="720"/>
        <w:contextualSpacing/>
      </w:pPr>
      <w:r w:rsidRPr="00AE38D1">
        <w:rPr>
          <w:rFonts w:ascii="Times New Roman" w:hAnsi="Times New Roman" w:cs="Times New Roman"/>
          <w:b/>
          <w:szCs w:val="22"/>
        </w:rPr>
        <w:t xml:space="preserve">                      </w:t>
      </w:r>
      <w:r w:rsidRPr="00AE38D1">
        <w:rPr>
          <w:rFonts w:ascii="Times New Roman" w:hAnsi="Times New Roman" w:cs="Times New Roman"/>
          <w:b/>
          <w:szCs w:val="22"/>
        </w:rPr>
        <w:tab/>
      </w:r>
      <w:r w:rsidRPr="00AE38D1">
        <w:rPr>
          <w:rFonts w:ascii="Times New Roman" w:hAnsi="Times New Roman" w:cs="Times New Roman"/>
          <w:b/>
          <w:szCs w:val="22"/>
        </w:rPr>
        <w:tab/>
        <w:t xml:space="preserve">                                           Government of Himachal Pradesh.</w:t>
      </w:r>
    </w:p>
    <w:sectPr w:rsidR="00BE4D82" w:rsidSect="00AE38D1">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58C"/>
    <w:multiLevelType w:val="hybridMultilevel"/>
    <w:tmpl w:val="55A8A0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E228F"/>
    <w:rsid w:val="0055114C"/>
    <w:rsid w:val="00A7596F"/>
    <w:rsid w:val="00AE38D1"/>
    <w:rsid w:val="00BE4D82"/>
    <w:rsid w:val="00D03875"/>
    <w:rsid w:val="00DE7FFE"/>
    <w:rsid w:val="00EE228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8F"/>
    <w:pPr>
      <w:spacing w:after="0" w:line="240" w:lineRule="auto"/>
      <w:ind w:left="720"/>
      <w:contextualSpacing/>
    </w:pPr>
    <w:rPr>
      <w:rFonts w:ascii="Times New Roman" w:eastAsiaTheme="minorHAnsi" w:hAnsi="Times New Roman"/>
      <w:sz w:val="24"/>
      <w:szCs w:val="24"/>
      <w:lang w:bidi="ar-SA"/>
    </w:rPr>
  </w:style>
  <w:style w:type="table" w:styleId="TableGrid">
    <w:name w:val="Table Grid"/>
    <w:basedOn w:val="TableNormal"/>
    <w:uiPriority w:val="59"/>
    <w:rsid w:val="00EE228F"/>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21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dc:creator>
  <cp:keywords/>
  <dc:description/>
  <cp:lastModifiedBy>HP</cp:lastModifiedBy>
  <cp:revision>6</cp:revision>
  <dcterms:created xsi:type="dcterms:W3CDTF">2017-08-25T07:10:00Z</dcterms:created>
  <dcterms:modified xsi:type="dcterms:W3CDTF">2017-08-25T21:20:00Z</dcterms:modified>
</cp:coreProperties>
</file>